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743" w:type="dxa"/>
        <w:tblLook w:val="04A0" w:firstRow="1" w:lastRow="0" w:firstColumn="1" w:lastColumn="0" w:noHBand="0" w:noVBand="1"/>
      </w:tblPr>
      <w:tblGrid>
        <w:gridCol w:w="1120"/>
        <w:gridCol w:w="554"/>
        <w:gridCol w:w="340"/>
        <w:gridCol w:w="520"/>
        <w:gridCol w:w="320"/>
        <w:gridCol w:w="520"/>
        <w:gridCol w:w="840"/>
        <w:gridCol w:w="520"/>
        <w:gridCol w:w="460"/>
        <w:gridCol w:w="400"/>
        <w:gridCol w:w="1045"/>
        <w:gridCol w:w="541"/>
        <w:gridCol w:w="280"/>
        <w:gridCol w:w="280"/>
        <w:gridCol w:w="560"/>
        <w:gridCol w:w="540"/>
        <w:gridCol w:w="320"/>
        <w:gridCol w:w="260"/>
        <w:gridCol w:w="360"/>
        <w:gridCol w:w="222"/>
        <w:gridCol w:w="261"/>
        <w:gridCol w:w="612"/>
      </w:tblGrid>
      <w:tr w:rsidR="00AC0DF5" w:rsidTr="0070750B">
        <w:trPr>
          <w:trHeight w:val="300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0401060</w:t>
            </w:r>
          </w:p>
        </w:tc>
      </w:tr>
      <w:tr w:rsidR="00AC0DF5" w:rsidTr="0070750B">
        <w:trPr>
          <w:trHeight w:val="207"/>
        </w:trPr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289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402"/>
        </w:trPr>
        <w:tc>
          <w:tcPr>
            <w:tcW w:w="4734" w:type="dxa"/>
            <w:gridSpan w:val="8"/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ПЛАТЕЖНОЕ ПОРУЧЕНИЕ № </w:t>
            </w:r>
          </w:p>
        </w:tc>
        <w:tc>
          <w:tcPr>
            <w:tcW w:w="2726" w:type="dxa"/>
            <w:gridSpan w:val="5"/>
            <w:noWrap/>
            <w:vAlign w:val="bottom"/>
          </w:tcPr>
          <w:p w:rsidR="00AC0DF5" w:rsidRDefault="00AC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5"/>
            <w:noWrap/>
            <w:vAlign w:val="bottom"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Электронно</w:t>
            </w:r>
            <w:proofErr w:type="spellEnd"/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AC0DF5" w:rsidTr="0070750B">
        <w:trPr>
          <w:trHeight w:val="285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88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9755" w:type="dxa"/>
            <w:gridSpan w:val="21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Пять тысяч  рублей 00 копеек</w:t>
            </w:r>
          </w:p>
        </w:tc>
      </w:tr>
      <w:tr w:rsidR="00AC0DF5" w:rsidTr="0070750B">
        <w:trPr>
          <w:trHeight w:val="312"/>
        </w:trPr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КПП 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6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5000-00</w:t>
            </w:r>
          </w:p>
        </w:tc>
      </w:tr>
      <w:tr w:rsidR="00AC0DF5" w:rsidTr="0070750B">
        <w:trPr>
          <w:trHeight w:val="19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540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67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9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180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0"/>
        </w:trPr>
        <w:tc>
          <w:tcPr>
            <w:tcW w:w="1120" w:type="dxa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0"/>
            <w:vMerge w:val="restart"/>
            <w:noWrap/>
            <w:vAlign w:val="center"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297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5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195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0"/>
        </w:trPr>
        <w:tc>
          <w:tcPr>
            <w:tcW w:w="1120" w:type="dxa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50B" w:rsidRDefault="00707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Актуальный</w:t>
            </w:r>
          </w:p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0DF5" w:rsidRDefault="009569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046577</w:t>
            </w:r>
            <w:r w:rsidR="008F7EB0">
              <w:rPr>
                <w:rFonts w:ascii="Arial" w:hAnsi="Arial" w:cs="Arial"/>
                <w:sz w:val="18"/>
                <w:szCs w:val="18"/>
              </w:rPr>
              <w:t>501</w:t>
            </w:r>
          </w:p>
          <w:p w:rsidR="009569D9" w:rsidRDefault="009569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297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DF5" w:rsidRDefault="008F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Филиал №6602</w:t>
            </w:r>
            <w:r>
              <w:rPr>
                <w:rFonts w:ascii="Arial" w:hAnsi="Arial" w:cs="Arial"/>
                <w:sz w:val="18"/>
                <w:szCs w:val="18"/>
              </w:rPr>
              <w:t xml:space="preserve"> Банка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ВТБ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г.Екатеринбург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5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50B" w:rsidRDefault="00707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Актуальный </w:t>
            </w:r>
          </w:p>
          <w:p w:rsidR="0070750B" w:rsidRDefault="007075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корреспонденский</w:t>
            </w:r>
          </w:p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95" w:type="dxa"/>
            <w:gridSpan w:val="10"/>
            <w:vMerge w:val="restart"/>
            <w:noWrap/>
            <w:hideMark/>
          </w:tcPr>
          <w:p w:rsidR="00AC0DF5" w:rsidRDefault="009569D9" w:rsidP="008F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EB0">
              <w:rPr>
                <w:rFonts w:ascii="Arial" w:hAnsi="Arial" w:cs="Arial"/>
                <w:sz w:val="18"/>
                <w:szCs w:val="18"/>
              </w:rPr>
              <w:t>30101810165770000501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DF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AC0DF5" w:rsidTr="0070750B">
        <w:trPr>
          <w:trHeight w:val="195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12"/>
        </w:trPr>
        <w:tc>
          <w:tcPr>
            <w:tcW w:w="2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 w:rsidP="008F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="008F7EB0">
              <w:rPr>
                <w:rFonts w:ascii="Arial" w:hAnsi="Arial" w:cs="Arial"/>
                <w:sz w:val="18"/>
                <w:szCs w:val="18"/>
              </w:rPr>
              <w:t>6640329521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 w:rsidP="008F7E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КПП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EB0">
              <w:rPr>
                <w:rFonts w:ascii="Arial" w:hAnsi="Arial" w:cs="Arial"/>
                <w:sz w:val="18"/>
                <w:szCs w:val="18"/>
              </w:rPr>
              <w:t>667001001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95" w:type="dxa"/>
            <w:gridSpan w:val="10"/>
            <w:vMerge w:val="restart"/>
            <w:noWrap/>
            <w:hideMark/>
          </w:tcPr>
          <w:p w:rsidR="00AC0DF5" w:rsidRDefault="00AC0DF5" w:rsidP="008F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40703810</w:t>
            </w:r>
            <w:r w:rsidR="008F7EB0">
              <w:rPr>
                <w:rFonts w:ascii="Arial" w:hAnsi="Arial" w:cs="Arial"/>
                <w:sz w:val="18"/>
                <w:szCs w:val="18"/>
              </w:rPr>
              <w:t>824220000007</w:t>
            </w:r>
          </w:p>
        </w:tc>
      </w:tr>
      <w:tr w:rsidR="00AC0DF5" w:rsidTr="0070750B">
        <w:trPr>
          <w:trHeight w:val="19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540"/>
        </w:trPr>
        <w:tc>
          <w:tcPr>
            <w:tcW w:w="5594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DF5" w:rsidRDefault="008F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Ассоциация «Союз научно-производственных предприятий по взрывному делу на Урале»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282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0DF5" w:rsidTr="0070750B">
        <w:trPr>
          <w:trHeight w:val="282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Очер. плат.</w:t>
            </w:r>
          </w:p>
        </w:tc>
        <w:tc>
          <w:tcPr>
            <w:tcW w:w="1455" w:type="dxa"/>
            <w:gridSpan w:val="4"/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207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Рез. поле</w:t>
            </w:r>
          </w:p>
        </w:tc>
        <w:tc>
          <w:tcPr>
            <w:tcW w:w="14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C0DF5" w:rsidTr="0070750B">
        <w:trPr>
          <w:trHeight w:val="180"/>
        </w:trPr>
        <w:tc>
          <w:tcPr>
            <w:tcW w:w="559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00"/>
        </w:trPr>
        <w:tc>
          <w:tcPr>
            <w:tcW w:w="2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0DF5" w:rsidRDefault="00AC0D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DF5" w:rsidTr="0070750B">
        <w:trPr>
          <w:trHeight w:val="30"/>
        </w:trPr>
        <w:tc>
          <w:tcPr>
            <w:tcW w:w="1120" w:type="dxa"/>
          </w:tcPr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1452"/>
        </w:trPr>
        <w:tc>
          <w:tcPr>
            <w:tcW w:w="10875" w:type="dxa"/>
            <w:gridSpan w:val="22"/>
            <w:hideMark/>
          </w:tcPr>
          <w:p w:rsidR="008F7EB0" w:rsidRDefault="008F7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научно-производственном семинаре в июне 2019 г.</w:t>
            </w:r>
            <w:bookmarkStart w:id="0" w:name="_GoBack"/>
            <w:bookmarkEnd w:id="0"/>
          </w:p>
          <w:p w:rsidR="00AC0DF5" w:rsidRDefault="00AC0D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НДС</w:t>
            </w:r>
          </w:p>
        </w:tc>
      </w:tr>
      <w:tr w:rsidR="00AC0DF5" w:rsidTr="0070750B">
        <w:trPr>
          <w:trHeight w:val="252"/>
        </w:trPr>
        <w:tc>
          <w:tcPr>
            <w:tcW w:w="1087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AC0DF5" w:rsidTr="0070750B">
        <w:trPr>
          <w:trHeight w:val="19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222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6" w:type="dxa"/>
            <w:gridSpan w:val="7"/>
            <w:noWrap/>
            <w:vAlign w:val="bottom"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660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AC0DF5" w:rsidRDefault="00AC0D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870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DF5" w:rsidTr="0070750B">
        <w:trPr>
          <w:trHeight w:val="225"/>
        </w:trPr>
        <w:tc>
          <w:tcPr>
            <w:tcW w:w="11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noWrap/>
            <w:vAlign w:val="bottom"/>
          </w:tcPr>
          <w:p w:rsidR="00AC0DF5" w:rsidRDefault="00AC0D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0DF5" w:rsidRDefault="00AC0DF5" w:rsidP="00AC0DF5"/>
    <w:p w:rsidR="00BD186B" w:rsidRDefault="00BD186B"/>
    <w:sectPr w:rsidR="00BD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FD"/>
    <w:rsid w:val="001E0ECF"/>
    <w:rsid w:val="0070750B"/>
    <w:rsid w:val="008F7EB0"/>
    <w:rsid w:val="009569D9"/>
    <w:rsid w:val="00AC0DF5"/>
    <w:rsid w:val="00BD186B"/>
    <w:rsid w:val="00C30787"/>
    <w:rsid w:val="00DC1231"/>
    <w:rsid w:val="00D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243B-4F59-468F-8CC5-B56D7AD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AlexF</cp:lastModifiedBy>
  <cp:revision>2</cp:revision>
  <dcterms:created xsi:type="dcterms:W3CDTF">2019-04-11T07:15:00Z</dcterms:created>
  <dcterms:modified xsi:type="dcterms:W3CDTF">2019-04-11T07:15:00Z</dcterms:modified>
</cp:coreProperties>
</file>